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828F" w14:textId="77777777" w:rsidR="004B5F24" w:rsidRDefault="004B5F24"/>
    <w:p w14:paraId="7AEBCBEF" w14:textId="2FC2BDBE" w:rsidR="00F61C4D" w:rsidRDefault="00B712EC" w:rsidP="00F61C4D">
      <w:pPr>
        <w:ind w:firstLine="709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TÍTULO DO TRABALHO </w:t>
      </w:r>
    </w:p>
    <w:p w14:paraId="5CF5E888" w14:textId="66E71D78" w:rsidR="00B712EC" w:rsidRPr="00B712EC" w:rsidRDefault="00B712EC" w:rsidP="00F61C4D">
      <w:pPr>
        <w:ind w:firstLine="709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(CAIXA ALTA, TAMANHHO 14, NEGRITO)</w:t>
      </w:r>
    </w:p>
    <w:p w14:paraId="77393998" w14:textId="77777777" w:rsidR="007A4BEA" w:rsidRDefault="007A4BEA" w:rsidP="007A4BEA">
      <w:pPr>
        <w:pStyle w:val="BCAuthorAddress"/>
        <w:ind w:left="3969" w:right="-1"/>
        <w:rPr>
          <w:lang w:val="pt-BR"/>
        </w:rPr>
      </w:pPr>
    </w:p>
    <w:p w14:paraId="77CA2172" w14:textId="77777777" w:rsidR="002F48AA" w:rsidRDefault="002F48AA" w:rsidP="002F48AA">
      <w:pPr>
        <w:rPr>
          <w:lang w:val="pt-BR"/>
        </w:rPr>
      </w:pPr>
    </w:p>
    <w:p w14:paraId="2072176A" w14:textId="77777777" w:rsidR="002F48AA" w:rsidRDefault="002F48AA" w:rsidP="002F48AA">
      <w:pPr>
        <w:rPr>
          <w:lang w:val="pt-BR"/>
        </w:rPr>
      </w:pPr>
    </w:p>
    <w:p w14:paraId="53F900DE" w14:textId="77777777" w:rsidR="002F48AA" w:rsidRPr="002F48AA" w:rsidRDefault="002F48AA" w:rsidP="002F48AA">
      <w:pPr>
        <w:rPr>
          <w:lang w:val="pt-BR"/>
        </w:rPr>
      </w:pPr>
    </w:p>
    <w:p w14:paraId="591F91A1" w14:textId="77777777" w:rsidR="002F48AA" w:rsidRPr="002F48AA" w:rsidRDefault="002F48AA" w:rsidP="002F48AA">
      <w:pPr>
        <w:rPr>
          <w:lang w:val="pt-BR"/>
        </w:rPr>
      </w:pPr>
    </w:p>
    <w:p w14:paraId="35CB7838" w14:textId="60EB8E03" w:rsidR="002F48AA" w:rsidRPr="00B712EC" w:rsidRDefault="00B712EC" w:rsidP="002F48AA">
      <w:pPr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Autor 1</w:t>
      </w:r>
      <w:r w:rsidR="002F48AA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2F48AA" w:rsidRPr="00B712EC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59CFC612" w14:textId="150DC197" w:rsidR="002F48AA" w:rsidRPr="00B712EC" w:rsidRDefault="00B712EC" w:rsidP="002F48AA">
      <w:pPr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Autor 2</w:t>
      </w:r>
      <w:r>
        <w:rPr>
          <w:rStyle w:val="Refdenotaderodap"/>
          <w:rFonts w:ascii="Times New Roman" w:hAnsi="Times New Roman"/>
          <w:sz w:val="24"/>
          <w:szCs w:val="24"/>
          <w:lang w:val="pt-BR"/>
        </w:rPr>
        <w:footnoteReference w:id="2"/>
      </w:r>
    </w:p>
    <w:p w14:paraId="12EE968E" w14:textId="7D5A9337" w:rsidR="002F48AA" w:rsidRPr="00B712EC" w:rsidRDefault="00B712EC" w:rsidP="002F48AA">
      <w:pPr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Autor 3</w:t>
      </w:r>
      <w:r w:rsidR="00DF1F67">
        <w:rPr>
          <w:rStyle w:val="Refdenotaderodap"/>
          <w:rFonts w:ascii="Times New Roman" w:hAnsi="Times New Roman"/>
          <w:sz w:val="24"/>
          <w:szCs w:val="24"/>
          <w:lang w:val="pt-BR"/>
        </w:rPr>
        <w:footnoteReference w:id="3"/>
      </w:r>
    </w:p>
    <w:p w14:paraId="66127C48" w14:textId="1303959B" w:rsidR="002F48AA" w:rsidRPr="00B712EC" w:rsidRDefault="002F48AA" w:rsidP="002F48AA">
      <w:pPr>
        <w:jc w:val="right"/>
        <w:rPr>
          <w:rFonts w:ascii="Times New Roman" w:hAnsi="Times New Roman"/>
          <w:sz w:val="24"/>
          <w:szCs w:val="24"/>
          <w:lang w:val="pt-BR"/>
        </w:rPr>
      </w:pPr>
      <w:r w:rsidRPr="00B712EC">
        <w:rPr>
          <w:rFonts w:ascii="Times New Roman" w:hAnsi="Times New Roman"/>
          <w:sz w:val="24"/>
          <w:szCs w:val="24"/>
          <w:lang w:val="pt-BR"/>
        </w:rPr>
        <w:t>Orientador</w:t>
      </w:r>
      <w:r w:rsidR="00DF1F67">
        <w:rPr>
          <w:rFonts w:ascii="Times New Roman" w:hAnsi="Times New Roman"/>
          <w:sz w:val="24"/>
          <w:szCs w:val="24"/>
          <w:lang w:val="pt-BR"/>
        </w:rPr>
        <w:t>(</w:t>
      </w:r>
      <w:r w:rsidRPr="00B712EC">
        <w:rPr>
          <w:rFonts w:ascii="Times New Roman" w:hAnsi="Times New Roman"/>
          <w:sz w:val="24"/>
          <w:szCs w:val="24"/>
          <w:lang w:val="pt-BR"/>
        </w:rPr>
        <w:t>a</w:t>
      </w:r>
      <w:r w:rsidR="00DF1F67">
        <w:rPr>
          <w:rFonts w:ascii="Times New Roman" w:hAnsi="Times New Roman"/>
          <w:sz w:val="24"/>
          <w:szCs w:val="24"/>
          <w:lang w:val="pt-BR"/>
        </w:rPr>
        <w:t>)</w:t>
      </w:r>
      <w:r w:rsidR="00DF1F67">
        <w:rPr>
          <w:rStyle w:val="Refdenotaderodap"/>
          <w:rFonts w:ascii="Times New Roman" w:hAnsi="Times New Roman"/>
          <w:sz w:val="24"/>
          <w:szCs w:val="24"/>
          <w:lang w:val="pt-BR"/>
        </w:rPr>
        <w:footnoteReference w:id="4"/>
      </w:r>
    </w:p>
    <w:p w14:paraId="7872DF69" w14:textId="77777777" w:rsidR="007A4BEA" w:rsidRDefault="007A4BEA" w:rsidP="007A4BEA">
      <w:pPr>
        <w:rPr>
          <w:lang w:val="pt-BR"/>
        </w:rPr>
      </w:pPr>
    </w:p>
    <w:p w14:paraId="2B22C1A1" w14:textId="77777777" w:rsidR="002F48AA" w:rsidRDefault="002F48AA" w:rsidP="007A4BEA">
      <w:pPr>
        <w:rPr>
          <w:lang w:val="pt-BR"/>
        </w:rPr>
      </w:pPr>
    </w:p>
    <w:p w14:paraId="6F6B05CB" w14:textId="77777777" w:rsidR="002F48AA" w:rsidRPr="007A4BEA" w:rsidRDefault="002F48AA" w:rsidP="007A4BEA">
      <w:pPr>
        <w:rPr>
          <w:lang w:val="pt-BR"/>
        </w:rPr>
      </w:pPr>
    </w:p>
    <w:p w14:paraId="2923075C" w14:textId="77777777" w:rsidR="00F61C4D" w:rsidRPr="00B712EC" w:rsidRDefault="00EE4E1C" w:rsidP="00F61C4D">
      <w:pPr>
        <w:jc w:val="both"/>
        <w:rPr>
          <w:lang w:val="pt-BR"/>
        </w:rPr>
      </w:pPr>
      <w:r w:rsidRPr="00B712EC">
        <w:rPr>
          <w:lang w:val="pt-BR"/>
        </w:rPr>
        <w:t xml:space="preserve">Resumo: </w:t>
      </w:r>
    </w:p>
    <w:p w14:paraId="26265B48" w14:textId="08A8FE9A" w:rsidR="002F48AA" w:rsidRDefault="00B712EC" w:rsidP="002F48AA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Apresentar a temática do trabalho, com</w:t>
      </w:r>
      <w:r w:rsidR="00DF1F67">
        <w:rPr>
          <w:rFonts w:ascii="Times New Roman" w:hAnsi="Times New Roman"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 objetivo, metodologia, fundamentação e resultados (parciais para pôster e finais para comunicação)</w:t>
      </w:r>
      <w:r w:rsidR="00DF1F67">
        <w:rPr>
          <w:rFonts w:ascii="Times New Roman" w:hAnsi="Times New Roman"/>
          <w:sz w:val="24"/>
          <w:szCs w:val="24"/>
          <w:lang w:val="pt-BR"/>
        </w:rPr>
        <w:t>.</w:t>
      </w:r>
    </w:p>
    <w:p w14:paraId="333C8B52" w14:textId="6834E511" w:rsidR="00B712EC" w:rsidRDefault="00B712EC" w:rsidP="002F48AA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Até 500 palavras para comunicação</w:t>
      </w:r>
    </w:p>
    <w:p w14:paraId="5044A09B" w14:textId="45659560" w:rsidR="00B712EC" w:rsidRDefault="00B712EC" w:rsidP="002F48AA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Até 300 palavras para </w:t>
      </w:r>
      <w:r w:rsidR="00DF1F67">
        <w:rPr>
          <w:rFonts w:ascii="Times New Roman" w:hAnsi="Times New Roman"/>
          <w:sz w:val="24"/>
          <w:szCs w:val="24"/>
          <w:lang w:val="pt-BR"/>
        </w:rPr>
        <w:t>pôster e relato de experiência</w:t>
      </w:r>
    </w:p>
    <w:p w14:paraId="6520692D" w14:textId="691740A7" w:rsidR="00DF1F67" w:rsidRPr="00B712EC" w:rsidRDefault="00DF1F67" w:rsidP="002F48AA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Formatação: Parágrafo único, fonte Times New Roman, nº 12, </w:t>
      </w:r>
      <w:r>
        <w:rPr>
          <w:rFonts w:ascii="Times New Roman" w:hAnsi="Times New Roman"/>
          <w:sz w:val="24"/>
          <w:szCs w:val="24"/>
          <w:lang w:val="pt-BR"/>
        </w:rPr>
        <w:t>justificado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62AB8F9D" w14:textId="56C4DCFE" w:rsidR="00EE4E1C" w:rsidRDefault="00EE4E1C" w:rsidP="00EE4E1C">
      <w:pPr>
        <w:pStyle w:val="TtuloSeoArtigo"/>
        <w:jc w:val="both"/>
        <w:rPr>
          <w:b w:val="0"/>
          <w:smallCaps w:val="0"/>
          <w:sz w:val="20"/>
          <w:szCs w:val="20"/>
        </w:rPr>
      </w:pPr>
    </w:p>
    <w:p w14:paraId="659BD0CD" w14:textId="77777777" w:rsidR="002F48AA" w:rsidRPr="00DF1F67" w:rsidRDefault="007A4BEA" w:rsidP="002F48AA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1A163C">
        <w:rPr>
          <w:rFonts w:ascii="Arial" w:hAnsi="Arial" w:cs="Arial"/>
          <w:i/>
          <w:iCs/>
          <w:lang w:val="pt-BR"/>
        </w:rPr>
        <w:t>Palavras</w:t>
      </w:r>
      <w:r>
        <w:rPr>
          <w:rFonts w:ascii="Arial" w:hAnsi="Arial" w:cs="Arial"/>
          <w:i/>
          <w:iCs/>
          <w:lang w:val="pt-BR"/>
        </w:rPr>
        <w:t>-</w:t>
      </w:r>
      <w:r w:rsidRPr="001A163C">
        <w:rPr>
          <w:rFonts w:ascii="Arial" w:hAnsi="Arial" w:cs="Arial"/>
          <w:i/>
          <w:iCs/>
          <w:lang w:val="pt-BR"/>
        </w:rPr>
        <w:t>Chave:</w:t>
      </w:r>
      <w:r w:rsidRPr="001A163C">
        <w:rPr>
          <w:rFonts w:ascii="Arial" w:hAnsi="Arial" w:cs="Arial"/>
          <w:lang w:val="pt-BR"/>
        </w:rPr>
        <w:t xml:space="preserve"> </w:t>
      </w:r>
      <w:r w:rsidR="002F48AA" w:rsidRPr="00B712EC">
        <w:rPr>
          <w:rFonts w:ascii="Times New Roman" w:hAnsi="Times New Roman"/>
          <w:sz w:val="24"/>
          <w:szCs w:val="24"/>
          <w:lang w:val="pt-BR"/>
        </w:rPr>
        <w:t xml:space="preserve">JOGOS. OPERAÇÕES MATEMÁTICAS. </w:t>
      </w:r>
      <w:r w:rsidR="002F48AA" w:rsidRPr="00DF1F67">
        <w:rPr>
          <w:rFonts w:ascii="Times New Roman" w:hAnsi="Times New Roman"/>
          <w:sz w:val="24"/>
          <w:szCs w:val="24"/>
          <w:lang w:val="pt-BR"/>
        </w:rPr>
        <w:t>MATERIAL DIDÁTICO.</w:t>
      </w:r>
    </w:p>
    <w:p w14:paraId="1D6FD6DD" w14:textId="1E2DFEFC" w:rsidR="00EE4E1C" w:rsidRDefault="00EE4E1C" w:rsidP="00EE4E1C">
      <w:pPr>
        <w:rPr>
          <w:lang w:val="pt-BR"/>
        </w:rPr>
      </w:pPr>
    </w:p>
    <w:p w14:paraId="66929BBF" w14:textId="74DBDE56" w:rsidR="007A4BEA" w:rsidRDefault="00DF1F67" w:rsidP="00EE4E1C">
      <w:pPr>
        <w:rPr>
          <w:lang w:val="pt-BR"/>
        </w:rPr>
      </w:pPr>
      <w:r>
        <w:rPr>
          <w:lang w:val="pt-BR"/>
        </w:rPr>
        <w:t>De 3 a 5 palavras-chave, em caixa alta, separados por pontos.</w:t>
      </w:r>
    </w:p>
    <w:sectPr w:rsidR="007A4BEA" w:rsidSect="00BD6F50">
      <w:headerReference w:type="default" r:id="rId7"/>
      <w:footerReference w:type="default" r:id="rId8"/>
      <w:pgSz w:w="11906" w:h="16838"/>
      <w:pgMar w:top="1701" w:right="1133" w:bottom="1418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A571" w14:textId="77777777" w:rsidR="00D16A6F" w:rsidRDefault="00D16A6F" w:rsidP="00EE4E1C">
      <w:r>
        <w:separator/>
      </w:r>
    </w:p>
  </w:endnote>
  <w:endnote w:type="continuationSeparator" w:id="0">
    <w:p w14:paraId="37469A1C" w14:textId="77777777" w:rsidR="00D16A6F" w:rsidRDefault="00D16A6F" w:rsidP="00EE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2431" w14:textId="577C303C" w:rsidR="00EE4E1C" w:rsidRDefault="005A4DE7">
    <w:pPr>
      <w:pStyle w:val="Rodap"/>
    </w:pPr>
    <w:r>
      <w:rPr>
        <w:noProof/>
        <w:lang w:eastAsia="pt-BR"/>
      </w:rPr>
      <w:t xml:space="preserve"> </w:t>
    </w:r>
    <w:r w:rsidR="00B712EC">
      <w:rPr>
        <w:noProof/>
        <w:lang w:eastAsia="pt-BR"/>
      </w:rPr>
      <w:drawing>
        <wp:inline distT="0" distB="0" distL="0" distR="0" wp14:anchorId="36E09763" wp14:editId="4E7772CE">
          <wp:extent cx="5753100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6268" w14:textId="77777777" w:rsidR="00D16A6F" w:rsidRDefault="00D16A6F" w:rsidP="00EE4E1C">
      <w:r>
        <w:separator/>
      </w:r>
    </w:p>
  </w:footnote>
  <w:footnote w:type="continuationSeparator" w:id="0">
    <w:p w14:paraId="3A0C6C19" w14:textId="77777777" w:rsidR="00D16A6F" w:rsidRDefault="00D16A6F" w:rsidP="00EE4E1C">
      <w:r>
        <w:continuationSeparator/>
      </w:r>
    </w:p>
  </w:footnote>
  <w:footnote w:id="1">
    <w:p w14:paraId="467A33BC" w14:textId="6C33848A" w:rsidR="002F48AA" w:rsidRPr="00B712EC" w:rsidRDefault="002F48AA" w:rsidP="00DF1F67">
      <w:pPr>
        <w:jc w:val="both"/>
        <w:rPr>
          <w:rFonts w:ascii="Times New Roman" w:hAnsi="Times New Roman"/>
          <w:lang w:val="pt-BR"/>
        </w:rPr>
      </w:pPr>
      <w:r>
        <w:rPr>
          <w:rStyle w:val="Refdenotaderodap"/>
        </w:rPr>
        <w:footnoteRef/>
      </w:r>
      <w:r w:rsidR="00DF1F67">
        <w:rPr>
          <w:rFonts w:ascii="Times New Roman" w:hAnsi="Times New Roman"/>
          <w:lang w:val="pt-BR"/>
        </w:rPr>
        <w:t xml:space="preserve">Informações sobre o autor: Atuação profissional ou estudantil, instituição, </w:t>
      </w:r>
      <w:r w:rsidRPr="00B712EC">
        <w:rPr>
          <w:rFonts w:ascii="Times New Roman" w:hAnsi="Times New Roman"/>
          <w:lang w:val="pt-BR"/>
        </w:rPr>
        <w:t xml:space="preserve">e-mail: </w:t>
      </w:r>
    </w:p>
  </w:footnote>
  <w:footnote w:id="2">
    <w:p w14:paraId="4BC87A79" w14:textId="73494903" w:rsidR="00B712EC" w:rsidRPr="00B712EC" w:rsidRDefault="00B712E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DF1F67">
        <w:rPr>
          <w:lang w:val="pt-BR"/>
        </w:rPr>
        <w:t xml:space="preserve"> </w:t>
      </w:r>
      <w:r w:rsidR="00DF1F67">
        <w:rPr>
          <w:rFonts w:ascii="Times New Roman" w:hAnsi="Times New Roman"/>
          <w:lang w:val="pt-BR"/>
        </w:rPr>
        <w:t xml:space="preserve">Informações sobre o autor: Atuação profissional ou estudantil, instituição, </w:t>
      </w:r>
      <w:r w:rsidR="00DF1F67" w:rsidRPr="00B712EC">
        <w:rPr>
          <w:rFonts w:ascii="Times New Roman" w:hAnsi="Times New Roman"/>
          <w:lang w:val="pt-BR"/>
        </w:rPr>
        <w:t>e-mail:</w:t>
      </w:r>
    </w:p>
  </w:footnote>
  <w:footnote w:id="3">
    <w:p w14:paraId="16CE9646" w14:textId="4F890920" w:rsidR="00DF1F67" w:rsidRPr="00DF1F67" w:rsidRDefault="00DF1F6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DF1F67">
        <w:rPr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Informações sobre o autor: Atuação profissional ou estudantil, instituição, </w:t>
      </w:r>
      <w:r w:rsidRPr="00B712EC">
        <w:rPr>
          <w:rFonts w:ascii="Times New Roman" w:hAnsi="Times New Roman"/>
          <w:lang w:val="pt-BR"/>
        </w:rPr>
        <w:t>e-mail:</w:t>
      </w:r>
    </w:p>
  </w:footnote>
  <w:footnote w:id="4">
    <w:p w14:paraId="0B8F051F" w14:textId="45BC235E" w:rsidR="00DF1F67" w:rsidRPr="00DF1F67" w:rsidRDefault="00DF1F6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DF1F67">
        <w:rPr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Informações sobre o autor: Atuação profissional ou estudantil, instituição, </w:t>
      </w:r>
      <w:r w:rsidRPr="00B712EC">
        <w:rPr>
          <w:rFonts w:ascii="Times New Roman" w:hAnsi="Times New Roman"/>
          <w:lang w:val="pt-BR"/>
        </w:rPr>
        <w:t>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AA19" w14:textId="19162349" w:rsidR="00EE4E1C" w:rsidRDefault="00EE4E1C" w:rsidP="00EE4E1C">
    <w:pPr>
      <w:pStyle w:val="Cabealho"/>
      <w:jc w:val="both"/>
    </w:pPr>
  </w:p>
  <w:p w14:paraId="4C642832" w14:textId="1F869408" w:rsidR="00EE4E1C" w:rsidRDefault="00B712EC" w:rsidP="00EE4E1C">
    <w:pPr>
      <w:pStyle w:val="Cabealho"/>
      <w:jc w:val="center"/>
    </w:pPr>
    <w:r>
      <w:rPr>
        <w:noProof/>
      </w:rPr>
      <w:drawing>
        <wp:inline distT="0" distB="0" distL="0" distR="0" wp14:anchorId="08E9B1BB" wp14:editId="790F5199">
          <wp:extent cx="5760720" cy="12611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1C"/>
    <w:rsid w:val="002F48AA"/>
    <w:rsid w:val="0031706A"/>
    <w:rsid w:val="003775F2"/>
    <w:rsid w:val="003B0CE0"/>
    <w:rsid w:val="004B5F24"/>
    <w:rsid w:val="00586620"/>
    <w:rsid w:val="005A4DE7"/>
    <w:rsid w:val="006F2D38"/>
    <w:rsid w:val="007A4BEA"/>
    <w:rsid w:val="007E4D8F"/>
    <w:rsid w:val="009D5911"/>
    <w:rsid w:val="00AD2910"/>
    <w:rsid w:val="00B712EC"/>
    <w:rsid w:val="00BD6F50"/>
    <w:rsid w:val="00C3130A"/>
    <w:rsid w:val="00D16A6F"/>
    <w:rsid w:val="00DF1F67"/>
    <w:rsid w:val="00EE4E1C"/>
    <w:rsid w:val="00F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149A"/>
  <w15:chartTrackingRefBased/>
  <w15:docId w15:val="{D4DF61A1-9B6E-4C83-94FD-FDD2381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E1C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4E1C"/>
  </w:style>
  <w:style w:type="paragraph" w:styleId="Rodap">
    <w:name w:val="footer"/>
    <w:basedOn w:val="Normal"/>
    <w:link w:val="RodapChar"/>
    <w:uiPriority w:val="99"/>
    <w:unhideWhenUsed/>
    <w:rsid w:val="00EE4E1C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EE4E1C"/>
  </w:style>
  <w:style w:type="paragraph" w:customStyle="1" w:styleId="BATitle">
    <w:name w:val="BA_Title"/>
    <w:basedOn w:val="Normal"/>
    <w:next w:val="BBAuthorName"/>
    <w:rsid w:val="00EE4E1C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rsid w:val="00EE4E1C"/>
    <w:pPr>
      <w:spacing w:after="240" w:line="240" w:lineRule="exac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rsid w:val="00EE4E1C"/>
    <w:pPr>
      <w:spacing w:after="120" w:line="240" w:lineRule="exact"/>
      <w:ind w:right="3024"/>
    </w:pPr>
    <w:rPr>
      <w:rFonts w:ascii="Times" w:hAnsi="Times"/>
      <w:i/>
    </w:rPr>
  </w:style>
  <w:style w:type="character" w:styleId="Hyperlink">
    <w:name w:val="Hyperlink"/>
    <w:semiHidden/>
    <w:rsid w:val="00EE4E1C"/>
    <w:rPr>
      <w:color w:val="0000FF"/>
      <w:u w:val="single"/>
    </w:rPr>
  </w:style>
  <w:style w:type="paragraph" w:customStyle="1" w:styleId="TtuloSeoArtigo">
    <w:name w:val="Título_Seção_Artigo"/>
    <w:basedOn w:val="Normal"/>
    <w:next w:val="Normal"/>
    <w:autoRedefine/>
    <w:rsid w:val="00EE4E1C"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b/>
      <w:smallCaps/>
      <w:sz w:val="24"/>
      <w:szCs w:val="24"/>
      <w:lang w:val="pt-BR"/>
    </w:rPr>
  </w:style>
  <w:style w:type="paragraph" w:customStyle="1" w:styleId="Textoartigo">
    <w:name w:val="Texto_artigo"/>
    <w:basedOn w:val="Normal"/>
    <w:autoRedefine/>
    <w:rsid w:val="00EE4E1C"/>
    <w:pPr>
      <w:overflowPunct/>
      <w:autoSpaceDE/>
      <w:autoSpaceDN/>
      <w:adjustRightInd/>
      <w:spacing w:before="360" w:after="120"/>
      <w:ind w:firstLine="851"/>
      <w:jc w:val="both"/>
      <w:textAlignment w:val="auto"/>
    </w:pPr>
    <w:rPr>
      <w:rFonts w:ascii="Times New Roman" w:hAnsi="Times New Roman"/>
      <w:sz w:val="24"/>
      <w:lang w:val="pt-BR"/>
    </w:rPr>
  </w:style>
  <w:style w:type="paragraph" w:styleId="TextosemFormatao">
    <w:name w:val="Plain Text"/>
    <w:basedOn w:val="Normal"/>
    <w:link w:val="TextosemFormataoChar"/>
    <w:semiHidden/>
    <w:rsid w:val="00EE4E1C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E4E1C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Citacaodestacada">
    <w:name w:val="Citacao_destacada"/>
    <w:basedOn w:val="Normal"/>
    <w:autoRedefine/>
    <w:rsid w:val="00EE4E1C"/>
    <w:pPr>
      <w:tabs>
        <w:tab w:val="left" w:pos="8640"/>
        <w:tab w:val="left" w:pos="9355"/>
      </w:tabs>
      <w:overflowPunct/>
      <w:autoSpaceDE/>
      <w:autoSpaceDN/>
      <w:adjustRightInd/>
      <w:spacing w:after="240"/>
      <w:ind w:left="2268"/>
      <w:jc w:val="both"/>
      <w:textAlignment w:val="auto"/>
    </w:pPr>
    <w:rPr>
      <w:rFonts w:ascii="Arial" w:hAnsi="Arial" w:cs="Arial"/>
      <w:i/>
      <w:iCs/>
      <w:lang w:val="pt-BR"/>
    </w:rPr>
  </w:style>
  <w:style w:type="paragraph" w:customStyle="1" w:styleId="Tabelas">
    <w:name w:val="Tabelas"/>
    <w:basedOn w:val="Normal"/>
    <w:autoRedefine/>
    <w:rsid w:val="00EE4E1C"/>
    <w:pPr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24"/>
      <w:lang w:val="pt-BR"/>
    </w:rPr>
  </w:style>
  <w:style w:type="paragraph" w:customStyle="1" w:styleId="Legendadefigura">
    <w:name w:val="Legenda_de_figura"/>
    <w:basedOn w:val="Normal"/>
    <w:autoRedefine/>
    <w:rsid w:val="00EE4E1C"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sz w:val="22"/>
      <w:lang w:val="pt-BR"/>
    </w:rPr>
  </w:style>
  <w:style w:type="character" w:customStyle="1" w:styleId="Citaoemlinha">
    <w:name w:val="Citação_em_linha"/>
    <w:rsid w:val="00EE4E1C"/>
    <w:rPr>
      <w:i/>
    </w:rPr>
  </w:style>
  <w:style w:type="paragraph" w:styleId="Legenda">
    <w:name w:val="caption"/>
    <w:basedOn w:val="Normal"/>
    <w:next w:val="Normal"/>
    <w:qFormat/>
    <w:rsid w:val="00EE4E1C"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4BE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4BEA"/>
    <w:rPr>
      <w:rFonts w:ascii="Helvetica" w:eastAsia="Times New Roman" w:hAnsi="Helvetica" w:cs="Times New Roman"/>
      <w:sz w:val="20"/>
      <w:szCs w:val="20"/>
      <w:lang w:val="en-US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A4B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61C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4C70-7859-4C0F-90BA-977D9875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barros</dc:creator>
  <cp:keywords/>
  <dc:description/>
  <cp:lastModifiedBy>osvaldo barros</cp:lastModifiedBy>
  <cp:revision>2</cp:revision>
  <cp:lastPrinted>2020-11-30T13:02:00Z</cp:lastPrinted>
  <dcterms:created xsi:type="dcterms:W3CDTF">2021-09-14T15:58:00Z</dcterms:created>
  <dcterms:modified xsi:type="dcterms:W3CDTF">2021-09-14T15:58:00Z</dcterms:modified>
</cp:coreProperties>
</file>